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line="240" w:lineRule="auto"/>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0" w:line="240" w:lineRule="auto"/>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DYNAMI:T DASH, Cēsis, 16.07.2022</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1. Organizatori un vadītāji:</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Sacensības organizē Cēsu novada Jauniešu dome sadarbībā ar A/S „Cēsu Alus”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Sacensību tiesneši:</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Skūters – </w:t>
      </w:r>
      <w:r w:rsidDel="00000000" w:rsidR="00000000" w:rsidRPr="00000000">
        <w:rPr>
          <w:rFonts w:ascii="Arial" w:cs="Arial" w:eastAsia="Arial" w:hAnsi="Arial"/>
          <w:color w:val="222222"/>
          <w:sz w:val="28"/>
          <w:szCs w:val="28"/>
          <w:highlight w:val="white"/>
          <w:rtl w:val="0"/>
        </w:rPr>
        <w:t xml:space="preserve">Jurģis Danats Zinovjevs</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Skeitbords – Miks Grantiņš </w:t>
      </w: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Inline – </w:t>
      </w:r>
      <w:r w:rsidDel="00000000" w:rsidR="00000000" w:rsidRPr="00000000">
        <w:rPr>
          <w:rFonts w:ascii="Arial" w:cs="Arial" w:eastAsia="Arial" w:hAnsi="Arial"/>
          <w:color w:val="000000"/>
          <w:sz w:val="28"/>
          <w:szCs w:val="28"/>
          <w:rtl w:val="0"/>
        </w:rPr>
        <w:t xml:space="preserve">Danijs Ješčenko</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Sacensību vadītāji:</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Skūters – Ronans Lazdāns</w:t>
      </w: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Skeitbords – Aleksis Sokolovs</w:t>
      </w:r>
      <w:r w:rsidDel="00000000" w:rsidR="00000000" w:rsidRPr="00000000">
        <w:rPr>
          <w:rtl w:val="0"/>
        </w:rPr>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Inline – </w:t>
      </w:r>
      <w:r w:rsidDel="00000000" w:rsidR="00000000" w:rsidRPr="00000000">
        <w:rPr>
          <w:rFonts w:ascii="Arial" w:cs="Arial" w:eastAsia="Arial" w:hAnsi="Arial"/>
          <w:color w:val="222222"/>
          <w:sz w:val="28"/>
          <w:szCs w:val="28"/>
          <w:rtl w:val="0"/>
        </w:rPr>
        <w:t xml:space="preserve">Miks Grantiņš</w:t>
      </w:r>
      <w:r w:rsidDel="00000000" w:rsidR="00000000" w:rsidRPr="00000000">
        <w:rPr>
          <w:rtl w:val="0"/>
        </w:rPr>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Apbalvošana – Miks Grantiņš</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u w:val="single"/>
          <w:rtl w:val="0"/>
        </w:rPr>
        <w:t xml:space="preserve">DJ:</w:t>
      </w:r>
      <w:r w:rsidDel="00000000" w:rsidR="00000000" w:rsidRPr="00000000">
        <w:rPr>
          <w:rFonts w:ascii="Arial" w:cs="Arial" w:eastAsia="Arial" w:hAnsi="Arial"/>
          <w:sz w:val="28"/>
          <w:szCs w:val="28"/>
          <w:rtl w:val="0"/>
        </w:rPr>
        <w:t xml:space="preserve"> Vairis Kvēpe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u w:val="single"/>
          <w:rtl w:val="0"/>
        </w:rPr>
        <w:t xml:space="preserve">Foto:</w:t>
      </w:r>
      <w:r w:rsidDel="00000000" w:rsidR="00000000" w:rsidRPr="00000000">
        <w:rPr>
          <w:rFonts w:ascii="Arial" w:cs="Arial" w:eastAsia="Arial" w:hAnsi="Arial"/>
          <w:sz w:val="28"/>
          <w:szCs w:val="28"/>
          <w:rtl w:val="0"/>
        </w:rPr>
        <w:t xml:space="preserve"> Nauris Dollins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2. Mērķis:</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Popularizēt sportiski aktīvu un veselīgu dzīvesveidu, īpaši jauniešu vidū. Attīstīt un popularizēt skeitparku sporta veidus Latvijā. Noskaidrot spēcīgākos amatierus/profesionāļus inline skrituļslidošanas, skeitborda un skūtera disciplīnās.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3. Vieta un laiks:</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Cēsu DYNAMI:T skeitparks, Lenču iela 4C, Cēsis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2022. gada 16. jūlijs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4. Sacensību programma: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sz w:val="28"/>
          <w:szCs w:val="28"/>
          <w:rtl w:val="0"/>
        </w:rPr>
        <w:t xml:space="preserve">9:00 - reģistrācija</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11:00 – sacensību sākums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11:10  - inline amatieri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12:10 – skeitborda amatieri</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13:30 – skūtera amatieri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15:00 – inline PRO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16:30 – skeitborda PRO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18:00 – skūtera PRO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20:30 - apbalvošana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Sacensību norises laiki var tikt mainīti no pasākuma kopējās programmas izmaiņām un no dalībnieku skaita. Par iespējamajām programmas izmaiņām dalībnieki tiks informēti pasākuma laikā.</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5. Disciplīnas:</w:t>
      </w:r>
      <w:r w:rsidDel="00000000" w:rsidR="00000000" w:rsidRPr="00000000">
        <w:rPr>
          <w:rtl w:val="0"/>
        </w:rPr>
      </w:r>
    </w:p>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8"/>
          <w:szCs w:val="28"/>
          <w:rtl w:val="0"/>
        </w:rPr>
        <w:t xml:space="preserve">Sacensības notiks inline skrituļslidošanas, skeitborda un skūtera,  disciplīnās, dalībniekiem pašiem izvēloties startēt profesionāļu vai amatieru grupā. </w:t>
        <w:br w:type="textWrapping"/>
        <w:br w:type="textWrapping"/>
      </w:r>
      <w:r w:rsidDel="00000000" w:rsidR="00000000" w:rsidRPr="00000000">
        <w:rPr>
          <w:rFonts w:ascii="Arial" w:cs="Arial" w:eastAsia="Arial" w:hAnsi="Arial"/>
          <w:sz w:val="28"/>
          <w:szCs w:val="28"/>
          <w:u w:val="single"/>
          <w:rtl w:val="0"/>
        </w:rPr>
        <w:t xml:space="preserve">Amatieri</w:t>
      </w:r>
      <w:r w:rsidDel="00000000" w:rsidR="00000000" w:rsidRPr="00000000">
        <w:rPr>
          <w:rFonts w:ascii="Arial" w:cs="Arial" w:eastAsia="Arial" w:hAnsi="Arial"/>
          <w:sz w:val="28"/>
          <w:szCs w:val="28"/>
          <w:rtl w:val="0"/>
        </w:rPr>
        <w:t xml:space="preserve"> - </w:t>
      </w:r>
      <w:r w:rsidDel="00000000" w:rsidR="00000000" w:rsidRPr="00000000">
        <w:rPr>
          <w:rFonts w:ascii="Arial" w:cs="Arial" w:eastAsia="Arial" w:hAnsi="Arial"/>
          <w:sz w:val="24"/>
          <w:szCs w:val="24"/>
          <w:rtl w:val="0"/>
        </w:rPr>
        <w:t xml:space="preserve">var piedalīties braucēji vecumā no 5 līdz 17 (ieskaitot) gadiem.</w:t>
      </w:r>
    </w:p>
    <w:p w:rsidR="00000000" w:rsidDel="00000000" w:rsidP="00000000" w:rsidRDefault="00000000" w:rsidRPr="00000000" w14:paraId="00000029">
      <w:pPr>
        <w:rPr>
          <w:rFonts w:ascii="Arial" w:cs="Arial" w:eastAsia="Arial" w:hAnsi="Arial"/>
          <w:sz w:val="28"/>
          <w:szCs w:val="28"/>
        </w:rPr>
      </w:pPr>
      <w:r w:rsidDel="00000000" w:rsidR="00000000" w:rsidRPr="00000000">
        <w:rPr>
          <w:rFonts w:ascii="Arial" w:cs="Arial" w:eastAsia="Arial" w:hAnsi="Arial"/>
          <w:sz w:val="28"/>
          <w:szCs w:val="28"/>
          <w:u w:val="single"/>
          <w:rtl w:val="0"/>
        </w:rPr>
        <w:t xml:space="preserve">PRO</w:t>
      </w:r>
      <w:r w:rsidDel="00000000" w:rsidR="00000000" w:rsidRPr="00000000">
        <w:rPr>
          <w:rFonts w:ascii="Arial" w:cs="Arial" w:eastAsia="Arial" w:hAnsi="Arial"/>
          <w:sz w:val="28"/>
          <w:szCs w:val="28"/>
          <w:rtl w:val="0"/>
        </w:rPr>
        <w:t xml:space="preserve"> – var piedalīties jebkurš dalībnieks, kurš uzskata, ka viņa braukšanas prasmes un līmenis ir atbilstošs, lai piedalītos šajā grupā.</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6. Dalībnieki:</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Sacensībās drīkst piedalīties ikviens, kurš vēlās, kuram ir atbilstošs inventārs un vismaz elementāras braukšanas prasmes.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b w:val="1"/>
          <w:sz w:val="28"/>
          <w:szCs w:val="28"/>
        </w:rPr>
      </w:pPr>
      <w:r w:rsidDel="00000000" w:rsidR="00000000" w:rsidRPr="00000000">
        <w:rPr>
          <w:rFonts w:ascii="Arial" w:cs="Arial" w:eastAsia="Arial" w:hAnsi="Arial"/>
          <w:sz w:val="28"/>
          <w:szCs w:val="28"/>
          <w:rtl w:val="0"/>
        </w:rPr>
        <w:t xml:space="preserve">Katrs sacensību dalībnieks, kurš sasniedzis 18 gadu vecumu, pats uzņemas atbildību par savu veselības stāvokli, kā arī sacensību laikā gūtajiem savainojumiem – to katrs sacensību dalībnieks apliecina ar savu parakstu, reģistrējoties sacensībām. Katram dalībniekam, kurš nav sasniedzis 18 gadu vecumu, jālieto aizsargķivere, pilngadīgiem – pēc personīgiem ieskatiem. </w:t>
      </w:r>
      <w:r w:rsidDel="00000000" w:rsidR="00000000" w:rsidRPr="00000000">
        <w:rPr>
          <w:rFonts w:ascii="Arial" w:cs="Arial" w:eastAsia="Arial" w:hAnsi="Arial"/>
          <w:b w:val="1"/>
          <w:sz w:val="28"/>
          <w:szCs w:val="28"/>
          <w:rtl w:val="0"/>
        </w:rPr>
        <w:t xml:space="preserve">Dalībnieki, kuri nav sasnieguši pilngadību, uz sacensībām ierodas ar iepriekš parakstītu vecāku atļauju.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Dalībnieku automātiski diskvalificē, ja tas atrodas alkohola vai narkotisko vielu reibumā.</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u w:val="single"/>
        </w:rPr>
      </w:pPr>
      <w:r w:rsidDel="00000000" w:rsidR="00000000" w:rsidRPr="00000000">
        <w:rPr>
          <w:rFonts w:ascii="Arial" w:cs="Arial" w:eastAsia="Arial" w:hAnsi="Arial"/>
          <w:b w:val="1"/>
          <w:sz w:val="28"/>
          <w:szCs w:val="28"/>
          <w:rtl w:val="0"/>
        </w:rPr>
        <w:t xml:space="preserve">7. Sacensību formāts:</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spacing w:after="0" w:line="240" w:lineRule="auto"/>
        <w:ind w:firstLine="720"/>
        <w:rPr>
          <w:b w:val="1"/>
          <w:i w:val="1"/>
          <w:sz w:val="26"/>
          <w:szCs w:val="26"/>
          <w:u w:val="single"/>
        </w:rPr>
      </w:pPr>
      <w:r w:rsidDel="00000000" w:rsidR="00000000" w:rsidRPr="00000000">
        <w:rPr>
          <w:b w:val="1"/>
          <w:i w:val="1"/>
          <w:sz w:val="26"/>
          <w:szCs w:val="26"/>
          <w:u w:val="single"/>
          <w:rtl w:val="0"/>
        </w:rPr>
        <w:t xml:space="preserve">Inline, skeitbords;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sz w:val="28"/>
          <w:szCs w:val="28"/>
        </w:rPr>
      </w:pPr>
      <w:bookmarkStart w:colFirst="0" w:colLast="0" w:name="_heading=h.gjdgxs" w:id="0"/>
      <w:bookmarkEnd w:id="0"/>
      <w:r w:rsidDel="00000000" w:rsidR="00000000" w:rsidRPr="00000000">
        <w:rPr>
          <w:rFonts w:ascii="Arial" w:cs="Arial" w:eastAsia="Arial" w:hAnsi="Arial"/>
          <w:i w:val="1"/>
          <w:sz w:val="28"/>
          <w:szCs w:val="28"/>
          <w:rtl w:val="0"/>
        </w:rPr>
        <w:t xml:space="preserve">Amatieri:</w:t>
      </w:r>
      <w:r w:rsidDel="00000000" w:rsidR="00000000" w:rsidRPr="00000000">
        <w:rPr>
          <w:rFonts w:ascii="Arial" w:cs="Arial" w:eastAsia="Arial" w:hAnsi="Arial"/>
          <w:sz w:val="28"/>
          <w:szCs w:val="28"/>
          <w:rtl w:val="0"/>
        </w:rPr>
        <w:t xml:space="preserve"> 1 minūtes brauciens ar diviem labākā trika mēģinājumiem.</w:t>
        <w:br w:type="textWrapping"/>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i w:val="1"/>
          <w:sz w:val="28"/>
          <w:szCs w:val="28"/>
          <w:rtl w:val="0"/>
        </w:rPr>
        <w:t xml:space="preserve">PRO:</w:t>
      </w:r>
      <w:r w:rsidDel="00000000" w:rsidR="00000000" w:rsidRPr="00000000">
        <w:rPr>
          <w:rFonts w:ascii="Arial" w:cs="Arial" w:eastAsia="Arial" w:hAnsi="Arial"/>
          <w:sz w:val="28"/>
          <w:szCs w:val="28"/>
          <w:rtl w:val="0"/>
        </w:rPr>
        <w:t xml:space="preserve"> divi 1 minūtes braucieni ar trīs labākā trika mēģinājumiem. (labākais brauciens skaitās)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6">
      <w:pPr>
        <w:ind w:firstLine="720"/>
        <w:rPr>
          <w:rFonts w:ascii="Cambria" w:cs="Cambria" w:eastAsia="Cambria" w:hAnsi="Cambria"/>
          <w:b w:val="1"/>
          <w:i w:val="1"/>
          <w:sz w:val="26"/>
          <w:szCs w:val="26"/>
          <w:u w:val="single"/>
        </w:rPr>
      </w:pPr>
      <w:r w:rsidDel="00000000" w:rsidR="00000000" w:rsidRPr="00000000">
        <w:rPr>
          <w:b w:val="1"/>
          <w:i w:val="1"/>
          <w:sz w:val="26"/>
          <w:szCs w:val="26"/>
          <w:u w:val="single"/>
          <w:rtl w:val="0"/>
        </w:rPr>
        <w:t xml:space="preserve">Skūter;</w:t>
      </w:r>
      <w:r w:rsidDel="00000000" w:rsidR="00000000" w:rsidRPr="00000000">
        <w:rPr>
          <w:rFonts w:ascii="Arial" w:cs="Arial" w:eastAsia="Arial" w:hAnsi="Arial"/>
          <w:i w:val="1"/>
          <w:sz w:val="28"/>
          <w:szCs w:val="28"/>
          <w:u w:val="single"/>
          <w:rtl w:val="0"/>
        </w:rPr>
        <w:br w:type="textWrapping"/>
      </w:r>
      <w:r w:rsidDel="00000000" w:rsidR="00000000" w:rsidRPr="00000000">
        <w:rPr>
          <w:rFonts w:ascii="Arial" w:cs="Arial" w:eastAsia="Arial" w:hAnsi="Arial"/>
          <w:i w:val="1"/>
          <w:sz w:val="28"/>
          <w:szCs w:val="28"/>
          <w:rtl w:val="0"/>
        </w:rPr>
        <w:t xml:space="preserve">Amatieri:</w:t>
      </w:r>
      <w:r w:rsidDel="00000000" w:rsidR="00000000" w:rsidRPr="00000000">
        <w:rPr>
          <w:rFonts w:ascii="Arial" w:cs="Arial" w:eastAsia="Arial" w:hAnsi="Arial"/>
          <w:sz w:val="28"/>
          <w:szCs w:val="28"/>
          <w:rtl w:val="0"/>
        </w:rPr>
        <w:t xml:space="preserve"> 1 minūtes brauciens ar diviem labākā trika mēģinājumiem.</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ffffff" w:val="clear"/>
        <w:jc w:val="both"/>
        <w:rPr>
          <w:rFonts w:ascii="Arial" w:cs="Arial" w:eastAsia="Arial" w:hAnsi="Arial"/>
          <w:sz w:val="28"/>
          <w:szCs w:val="28"/>
        </w:rPr>
      </w:pPr>
      <w:r w:rsidDel="00000000" w:rsidR="00000000" w:rsidRPr="00000000">
        <w:rPr>
          <w:rFonts w:ascii="Arial" w:cs="Arial" w:eastAsia="Arial" w:hAnsi="Arial"/>
          <w:i w:val="1"/>
          <w:sz w:val="28"/>
          <w:szCs w:val="28"/>
          <w:rtl w:val="0"/>
        </w:rPr>
        <w:t xml:space="preserve">PRO:</w:t>
      </w:r>
      <w:r w:rsidDel="00000000" w:rsidR="00000000" w:rsidRPr="00000000">
        <w:rPr>
          <w:rFonts w:ascii="Arial" w:cs="Arial" w:eastAsia="Arial" w:hAnsi="Arial"/>
          <w:sz w:val="28"/>
          <w:szCs w:val="28"/>
          <w:rtl w:val="0"/>
        </w:rPr>
        <w:t xml:space="preserve"> divi 45 sekundes braucieni ar trīs labākā trika mēģinājumiem. (labākais brauciens skaitās)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Organizatori patur tiesības sacensību formātu mainīt, paziņojot par to dalībniekiem pirms sacensību sākuma. Ja kaut kādu iemeslu dēļ sacensības nav iespējams pabeigt, katras disciplīnas galvenais tiesnesis var nolemt apbalvot dalībniekus, balstoties uz pieejamajiem rezultātiem.</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8. Vērtēšana: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Sacensības vērtēs organizatoru izvēlēti, kompetenti tiesneši, kuri vērtēs sacensību dalībnieku braukšanas ātrumu, izpildīto triku sarežģītību, daudzumu un precizitāti, amplitūdu, stilu, konstrukciju izmantošanu, oriģinalitāti un sniegumu kopumā.</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9. Apbalvošana</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Tiek apbalvoti 3 dalībnieki katras disciplīnas PRO un amatieru grupās.</w:t>
        <w:br w:type="textWrapping"/>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PRO grupa inline un skūtera disciplīnai:</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i w:val="1"/>
          <w:sz w:val="28"/>
          <w:szCs w:val="28"/>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1.vieta – 150€ no A/S „Cēsu Alus” un Taktika.lv</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2.vieta – 100€ no A/S „Cēsu Alus” un Taktika.lv</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3.vieta – 50€ no A/S „Cēsu Alus” un Taktika.lv</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7">
      <w:pPr>
        <w:shd w:fill="ffffff" w:val="clear"/>
        <w:spacing w:after="0" w:line="240" w:lineRule="auto"/>
        <w:ind w:firstLine="720"/>
        <w:jc w:val="both"/>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PRO grupa skeitborda disciplīnai:</w:t>
      </w:r>
    </w:p>
    <w:p w:rsidR="00000000" w:rsidDel="00000000" w:rsidP="00000000" w:rsidRDefault="00000000" w:rsidRPr="00000000" w14:paraId="00000048">
      <w:pPr>
        <w:shd w:fill="ffffff" w:val="clear"/>
        <w:spacing w:after="0" w:line="240" w:lineRule="auto"/>
        <w:jc w:val="both"/>
        <w:rPr>
          <w:rFonts w:ascii="Arial" w:cs="Arial" w:eastAsia="Arial" w:hAnsi="Arial"/>
          <w:i w:val="1"/>
          <w:sz w:val="28"/>
          <w:szCs w:val="28"/>
        </w:rPr>
      </w:pPr>
      <w:r w:rsidDel="00000000" w:rsidR="00000000" w:rsidRPr="00000000">
        <w:rPr>
          <w:rtl w:val="0"/>
        </w:rPr>
      </w:r>
    </w:p>
    <w:p w:rsidR="00000000" w:rsidDel="00000000" w:rsidP="00000000" w:rsidRDefault="00000000" w:rsidRPr="00000000" w14:paraId="00000049">
      <w:pP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1.vieta – 150€ no A/S „Cēsu Alus” un Tikari.lv</w:t>
      </w:r>
    </w:p>
    <w:p w:rsidR="00000000" w:rsidDel="00000000" w:rsidP="00000000" w:rsidRDefault="00000000" w:rsidRPr="00000000" w14:paraId="0000004A">
      <w:pP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2.vieta – 100€ no A/S „Cēsu Alus” un Tikari.lv</w:t>
      </w:r>
    </w:p>
    <w:p w:rsidR="00000000" w:rsidDel="00000000" w:rsidP="00000000" w:rsidRDefault="00000000" w:rsidRPr="00000000" w14:paraId="0000004B">
      <w:pPr>
        <w:shd w:fill="ffffff" w:val="clear"/>
        <w:spacing w:after="0" w:line="240" w:lineRule="auto"/>
        <w:ind w:firstLine="72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3.vieta – 50€ no A/S „Cēsu Alus” un Tikari.lv</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Amatieru grupa:</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ff0000"/>
          <w:sz w:val="28"/>
          <w:szCs w:val="28"/>
        </w:rPr>
      </w:pPr>
      <w:bookmarkStart w:colFirst="0" w:colLast="0" w:name="_heading=h.30j0zll" w:id="1"/>
      <w:bookmarkEnd w:id="1"/>
      <w:r w:rsidDel="00000000" w:rsidR="00000000" w:rsidRPr="00000000">
        <w:rPr>
          <w:rFonts w:ascii="Arial" w:cs="Arial" w:eastAsia="Arial" w:hAnsi="Arial"/>
          <w:sz w:val="28"/>
          <w:szCs w:val="28"/>
          <w:rtl w:val="0"/>
        </w:rPr>
        <w:t xml:space="preserve">Balvas no mūsu atbalstītājiem;</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1122e7aksqdt" w:id="2"/>
      <w:bookmarkEnd w:id="2"/>
      <w:r w:rsidDel="00000000" w:rsidR="00000000" w:rsidRPr="00000000">
        <w:rPr>
          <w:rFonts w:ascii="Arial" w:cs="Arial" w:eastAsia="Arial" w:hAnsi="Arial"/>
          <w:color w:val="222222"/>
          <w:sz w:val="28"/>
          <w:szCs w:val="28"/>
          <w:u w:val="single"/>
          <w:rtl w:val="0"/>
        </w:rPr>
        <w:t xml:space="preserve">Inline amatieri</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yyp71e2zt7fx" w:id="3"/>
      <w:bookmarkEnd w:id="3"/>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bookmarkStart w:colFirst="0" w:colLast="0" w:name="_heading=h.hntnlmxp2s0k" w:id="4"/>
      <w:bookmarkEnd w:id="4"/>
      <w:r w:rsidDel="00000000" w:rsidR="00000000" w:rsidRPr="00000000">
        <w:rPr>
          <w:rFonts w:ascii="Arial" w:cs="Arial" w:eastAsia="Arial" w:hAnsi="Arial"/>
          <w:color w:val="222222"/>
          <w:sz w:val="28"/>
          <w:szCs w:val="28"/>
          <w:rtl w:val="0"/>
        </w:rPr>
        <w:t xml:space="preserve">1.vieta - Dāvanu karte 40 </w:t>
      </w:r>
      <w:r w:rsidDel="00000000" w:rsidR="00000000" w:rsidRPr="00000000">
        <w:rPr>
          <w:rFonts w:ascii="Arial" w:cs="Arial" w:eastAsia="Arial" w:hAnsi="Arial"/>
          <w:sz w:val="28"/>
          <w:szCs w:val="28"/>
          <w:rtl w:val="0"/>
        </w:rPr>
        <w:t xml:space="preserve">€ vērtībā no Taktika.lv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bookmarkStart w:colFirst="0" w:colLast="0" w:name="_heading=h.vpczdbf5zrkl" w:id="5"/>
      <w:bookmarkEnd w:id="5"/>
      <w:r w:rsidDel="00000000" w:rsidR="00000000" w:rsidRPr="00000000">
        <w:rPr>
          <w:rFonts w:ascii="Arial" w:cs="Arial" w:eastAsia="Arial" w:hAnsi="Arial"/>
          <w:sz w:val="28"/>
          <w:szCs w:val="28"/>
          <w:rtl w:val="0"/>
        </w:rPr>
        <w:t xml:space="preserve">2.vieta - Dāvanu karte 25 € vērtībā no Taktika.lv</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bookmarkStart w:colFirst="0" w:colLast="0" w:name="_heading=h.98nfaq3e7w91" w:id="6"/>
      <w:bookmarkEnd w:id="6"/>
      <w:r w:rsidDel="00000000" w:rsidR="00000000" w:rsidRPr="00000000">
        <w:rPr>
          <w:rFonts w:ascii="Arial" w:cs="Arial" w:eastAsia="Arial" w:hAnsi="Arial"/>
          <w:sz w:val="28"/>
          <w:szCs w:val="28"/>
          <w:rtl w:val="0"/>
        </w:rPr>
        <w:t xml:space="preserve">3.vieta - Davanu karte 15 € vērtībā no Taktika.lv</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sz w:val="28"/>
          <w:szCs w:val="28"/>
        </w:rPr>
      </w:pPr>
      <w:bookmarkStart w:colFirst="0" w:colLast="0" w:name="_heading=h.wqmve6yu0x12" w:id="7"/>
      <w:bookmarkEnd w:id="7"/>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8lq6094293ur" w:id="8"/>
      <w:bookmarkEnd w:id="8"/>
      <w:r w:rsidDel="00000000" w:rsidR="00000000" w:rsidRPr="00000000">
        <w:rPr>
          <w:rFonts w:ascii="Arial" w:cs="Arial" w:eastAsia="Arial" w:hAnsi="Arial"/>
          <w:color w:val="222222"/>
          <w:sz w:val="28"/>
          <w:szCs w:val="28"/>
          <w:u w:val="single"/>
          <w:rtl w:val="0"/>
        </w:rPr>
        <w:t xml:space="preserve">Skūteri amatieri</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g7mb6926ky8r" w:id="9"/>
      <w:bookmarkEnd w:id="9"/>
      <w:r w:rsidDel="00000000" w:rsidR="00000000" w:rsidRPr="00000000">
        <w:rPr>
          <w:rtl w:val="0"/>
        </w:rPr>
      </w:r>
    </w:p>
    <w:p w:rsidR="00000000" w:rsidDel="00000000" w:rsidP="00000000" w:rsidRDefault="00000000" w:rsidRPr="00000000" w14:paraId="0000005A">
      <w:pPr>
        <w:shd w:fill="ffffff" w:val="clear"/>
        <w:spacing w:after="0" w:line="240" w:lineRule="auto"/>
        <w:ind w:firstLine="720"/>
        <w:jc w:val="both"/>
        <w:rPr>
          <w:rFonts w:ascii="Arial" w:cs="Arial" w:eastAsia="Arial" w:hAnsi="Arial"/>
          <w:sz w:val="28"/>
          <w:szCs w:val="28"/>
        </w:rPr>
      </w:pPr>
      <w:bookmarkStart w:colFirst="0" w:colLast="0" w:name="_heading=h.hntnlmxp2s0k" w:id="4"/>
      <w:bookmarkEnd w:id="4"/>
      <w:r w:rsidDel="00000000" w:rsidR="00000000" w:rsidRPr="00000000">
        <w:rPr>
          <w:rFonts w:ascii="Arial" w:cs="Arial" w:eastAsia="Arial" w:hAnsi="Arial"/>
          <w:color w:val="222222"/>
          <w:sz w:val="28"/>
          <w:szCs w:val="28"/>
          <w:rtl w:val="0"/>
        </w:rPr>
        <w:t xml:space="preserve">1.vieta - Dāvanu karte 40 </w:t>
      </w:r>
      <w:r w:rsidDel="00000000" w:rsidR="00000000" w:rsidRPr="00000000">
        <w:rPr>
          <w:rFonts w:ascii="Arial" w:cs="Arial" w:eastAsia="Arial" w:hAnsi="Arial"/>
          <w:sz w:val="28"/>
          <w:szCs w:val="28"/>
          <w:rtl w:val="0"/>
        </w:rPr>
        <w:t xml:space="preserve">€ vērtībā no Taktika.lv </w:t>
      </w:r>
    </w:p>
    <w:p w:rsidR="00000000" w:rsidDel="00000000" w:rsidP="00000000" w:rsidRDefault="00000000" w:rsidRPr="00000000" w14:paraId="0000005B">
      <w:pPr>
        <w:shd w:fill="ffffff" w:val="clear"/>
        <w:spacing w:after="0" w:line="240" w:lineRule="auto"/>
        <w:ind w:firstLine="720"/>
        <w:jc w:val="both"/>
        <w:rPr>
          <w:rFonts w:ascii="Arial" w:cs="Arial" w:eastAsia="Arial" w:hAnsi="Arial"/>
          <w:sz w:val="28"/>
          <w:szCs w:val="28"/>
        </w:rPr>
      </w:pPr>
      <w:bookmarkStart w:colFirst="0" w:colLast="0" w:name="_heading=h.vpczdbf5zrkl" w:id="5"/>
      <w:bookmarkEnd w:id="5"/>
      <w:r w:rsidDel="00000000" w:rsidR="00000000" w:rsidRPr="00000000">
        <w:rPr>
          <w:rFonts w:ascii="Arial" w:cs="Arial" w:eastAsia="Arial" w:hAnsi="Arial"/>
          <w:sz w:val="28"/>
          <w:szCs w:val="28"/>
          <w:rtl w:val="0"/>
        </w:rPr>
        <w:t xml:space="preserve">2.vieta - Dāvanu karte 25 € vērtībā no Taktika.lv</w:t>
      </w:r>
    </w:p>
    <w:p w:rsidR="00000000" w:rsidDel="00000000" w:rsidP="00000000" w:rsidRDefault="00000000" w:rsidRPr="00000000" w14:paraId="0000005C">
      <w:pPr>
        <w:shd w:fill="ffffff" w:val="clear"/>
        <w:spacing w:after="0" w:line="240" w:lineRule="auto"/>
        <w:ind w:firstLine="720"/>
        <w:jc w:val="both"/>
        <w:rPr>
          <w:rFonts w:ascii="Arial" w:cs="Arial" w:eastAsia="Arial" w:hAnsi="Arial"/>
          <w:color w:val="222222"/>
          <w:sz w:val="28"/>
          <w:szCs w:val="28"/>
          <w:u w:val="single"/>
        </w:rPr>
      </w:pPr>
      <w:bookmarkStart w:colFirst="0" w:colLast="0" w:name="_heading=h.98nfaq3e7w91" w:id="6"/>
      <w:bookmarkEnd w:id="6"/>
      <w:r w:rsidDel="00000000" w:rsidR="00000000" w:rsidRPr="00000000">
        <w:rPr>
          <w:rFonts w:ascii="Arial" w:cs="Arial" w:eastAsia="Arial" w:hAnsi="Arial"/>
          <w:sz w:val="28"/>
          <w:szCs w:val="28"/>
          <w:rtl w:val="0"/>
        </w:rPr>
        <w:t xml:space="preserve">3.vieta - Davanu karte 15 € vērtībā no Taktika.lv</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1hsewom109y9" w:id="10"/>
      <w:bookmarkEnd w:id="10"/>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rsrqv3gobceb" w:id="11"/>
      <w:bookmarkEnd w:id="11"/>
      <w:r w:rsidDel="00000000" w:rsidR="00000000" w:rsidRPr="00000000">
        <w:rPr>
          <w:rFonts w:ascii="Arial" w:cs="Arial" w:eastAsia="Arial" w:hAnsi="Arial"/>
          <w:color w:val="222222"/>
          <w:sz w:val="28"/>
          <w:szCs w:val="28"/>
          <w:u w:val="single"/>
          <w:rtl w:val="0"/>
        </w:rPr>
        <w:t xml:space="preserve">Skateboard amatieri</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u w:val="single"/>
        </w:rPr>
      </w:pPr>
      <w:bookmarkStart w:colFirst="0" w:colLast="0" w:name="_heading=h.5b51nbb16fg3" w:id="12"/>
      <w:bookmarkEnd w:id="12"/>
      <w:r w:rsidDel="00000000" w:rsidR="00000000" w:rsidRPr="00000000">
        <w:rPr>
          <w:rtl w:val="0"/>
        </w:rPr>
      </w:r>
    </w:p>
    <w:p w:rsidR="00000000" w:rsidDel="00000000" w:rsidP="00000000" w:rsidRDefault="00000000" w:rsidRPr="00000000" w14:paraId="00000060">
      <w:pPr>
        <w:shd w:fill="ffffff" w:val="clear"/>
        <w:spacing w:after="0" w:line="240" w:lineRule="auto"/>
        <w:ind w:firstLine="720"/>
        <w:jc w:val="both"/>
        <w:rPr>
          <w:rFonts w:ascii="Arial" w:cs="Arial" w:eastAsia="Arial" w:hAnsi="Arial"/>
          <w:sz w:val="28"/>
          <w:szCs w:val="28"/>
        </w:rPr>
      </w:pPr>
      <w:bookmarkStart w:colFirst="0" w:colLast="0" w:name="_heading=h.hntnlmxp2s0k" w:id="4"/>
      <w:bookmarkEnd w:id="4"/>
      <w:r w:rsidDel="00000000" w:rsidR="00000000" w:rsidRPr="00000000">
        <w:rPr>
          <w:rFonts w:ascii="Arial" w:cs="Arial" w:eastAsia="Arial" w:hAnsi="Arial"/>
          <w:color w:val="222222"/>
          <w:sz w:val="28"/>
          <w:szCs w:val="28"/>
          <w:rtl w:val="0"/>
        </w:rPr>
        <w:t xml:space="preserve">1.vieta - Dāvanu karte 40 </w:t>
      </w:r>
      <w:r w:rsidDel="00000000" w:rsidR="00000000" w:rsidRPr="00000000">
        <w:rPr>
          <w:rFonts w:ascii="Arial" w:cs="Arial" w:eastAsia="Arial" w:hAnsi="Arial"/>
          <w:sz w:val="28"/>
          <w:szCs w:val="28"/>
          <w:rtl w:val="0"/>
        </w:rPr>
        <w:t xml:space="preserve">€ vērtībā no Tikari Skateshop</w:t>
      </w:r>
    </w:p>
    <w:p w:rsidR="00000000" w:rsidDel="00000000" w:rsidP="00000000" w:rsidRDefault="00000000" w:rsidRPr="00000000" w14:paraId="00000061">
      <w:pPr>
        <w:shd w:fill="ffffff" w:val="clear"/>
        <w:spacing w:after="0" w:line="240" w:lineRule="auto"/>
        <w:ind w:firstLine="720"/>
        <w:jc w:val="both"/>
        <w:rPr>
          <w:rFonts w:ascii="Arial" w:cs="Arial" w:eastAsia="Arial" w:hAnsi="Arial"/>
          <w:sz w:val="28"/>
          <w:szCs w:val="28"/>
        </w:rPr>
      </w:pPr>
      <w:bookmarkStart w:colFirst="0" w:colLast="0" w:name="_heading=h.vpczdbf5zrkl" w:id="5"/>
      <w:bookmarkEnd w:id="5"/>
      <w:r w:rsidDel="00000000" w:rsidR="00000000" w:rsidRPr="00000000">
        <w:rPr>
          <w:rFonts w:ascii="Arial" w:cs="Arial" w:eastAsia="Arial" w:hAnsi="Arial"/>
          <w:sz w:val="28"/>
          <w:szCs w:val="28"/>
          <w:rtl w:val="0"/>
        </w:rPr>
        <w:t xml:space="preserve">2.vieta - Dāvanu karte 25 € vērtībā no Tikari Skateshop</w:t>
      </w:r>
    </w:p>
    <w:p w:rsidR="00000000" w:rsidDel="00000000" w:rsidP="00000000" w:rsidRDefault="00000000" w:rsidRPr="00000000" w14:paraId="00000062">
      <w:pPr>
        <w:shd w:fill="ffffff" w:val="clear"/>
        <w:spacing w:after="0" w:line="240" w:lineRule="auto"/>
        <w:ind w:firstLine="720"/>
        <w:jc w:val="both"/>
        <w:rPr>
          <w:rFonts w:ascii="Arial" w:cs="Arial" w:eastAsia="Arial" w:hAnsi="Arial"/>
          <w:color w:val="222222"/>
          <w:sz w:val="28"/>
          <w:szCs w:val="28"/>
        </w:rPr>
      </w:pPr>
      <w:bookmarkStart w:colFirst="0" w:colLast="0" w:name="_heading=h.98nfaq3e7w91" w:id="6"/>
      <w:bookmarkEnd w:id="6"/>
      <w:r w:rsidDel="00000000" w:rsidR="00000000" w:rsidRPr="00000000">
        <w:rPr>
          <w:rFonts w:ascii="Arial" w:cs="Arial" w:eastAsia="Arial" w:hAnsi="Arial"/>
          <w:sz w:val="28"/>
          <w:szCs w:val="28"/>
          <w:rtl w:val="0"/>
        </w:rPr>
        <w:t xml:space="preserve">3.vieta - Davanu karte 15 € vērtībā no Tikari Skateshop</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rPr>
      </w:pPr>
      <w:bookmarkStart w:colFirst="0" w:colLast="0" w:name="_heading=h.ebtruc7mpzxn" w:id="13"/>
      <w:bookmarkEnd w:id="13"/>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spacing w:after="0" w:line="240" w:lineRule="auto"/>
        <w:ind w:firstLine="720"/>
        <w:jc w:val="both"/>
        <w:rPr>
          <w:rFonts w:ascii="Arial" w:cs="Arial" w:eastAsia="Arial" w:hAnsi="Arial"/>
          <w:color w:val="222222"/>
          <w:sz w:val="28"/>
          <w:szCs w:val="28"/>
        </w:rPr>
      </w:pPr>
      <w:bookmarkStart w:colFirst="0" w:colLast="0" w:name="_heading=h.ftraxhtmoq0c" w:id="14"/>
      <w:bookmarkEnd w:id="14"/>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10. Kontaktinformācija:</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spacing w:after="0" w:line="240" w:lineRule="auto"/>
        <w:ind w:firstLine="709"/>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Cēsu novada Jauniešu domes kontaktpersona:</w:t>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hd w:fill="ffffff" w:val="clear"/>
        <w:spacing w:after="0" w:line="240" w:lineRule="auto"/>
        <w:ind w:left="1440" w:hanging="360"/>
        <w:jc w:val="both"/>
        <w:rPr>
          <w:sz w:val="28"/>
          <w:szCs w:val="28"/>
        </w:rPr>
      </w:pPr>
      <w:r w:rsidDel="00000000" w:rsidR="00000000" w:rsidRPr="00000000">
        <w:rPr>
          <w:rFonts w:ascii="Arial" w:cs="Arial" w:eastAsia="Arial" w:hAnsi="Arial"/>
          <w:sz w:val="28"/>
          <w:szCs w:val="28"/>
          <w:rtl w:val="0"/>
        </w:rPr>
        <w:t xml:space="preserve">Kristers Jurciņš, tel. nr. 28328379</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spacing w:after="0" w:line="240" w:lineRule="auto"/>
        <w:ind w:left="108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11. Papildus noteikumi:</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spacing w:after="0" w:line="240" w:lineRule="auto"/>
        <w:ind w:firstLine="709"/>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Cēsu skeitparka kārtības noteikumi atrodami skeitparkā uz vietas. </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spacing w:after="0" w:line="240" w:lineRule="auto"/>
        <w:ind w:firstLine="709"/>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Uz sacensībām jāierodas ar iepriekš parakstītu vecāku atļauju (nepilngadīgajiem) vai pašu parakstītu atļauju (pilngadīgajiem). </w:t>
      </w:r>
    </w:p>
    <w:p w:rsidR="00000000" w:rsidDel="00000000" w:rsidP="00000000" w:rsidRDefault="00000000" w:rsidRPr="00000000" w14:paraId="0000006D">
      <w:pPr>
        <w:rPr>
          <w:sz w:val="32"/>
          <w:szCs w:val="32"/>
        </w:rPr>
      </w:pPr>
      <w:r w:rsidDel="00000000" w:rsidR="00000000" w:rsidRPr="00000000">
        <w:rPr>
          <w:rtl w:val="0"/>
        </w:rPr>
      </w:r>
    </w:p>
    <w:p w:rsidR="00000000" w:rsidDel="00000000" w:rsidP="00000000" w:rsidRDefault="00000000" w:rsidRPr="00000000" w14:paraId="0000006E">
      <w:pPr>
        <w:rPr>
          <w:sz w:val="32"/>
          <w:szCs w:val="32"/>
        </w:rPr>
      </w:pPr>
      <w:r w:rsidDel="00000000" w:rsidR="00000000" w:rsidRPr="00000000">
        <w:rPr>
          <w:sz w:val="32"/>
          <w:szCs w:val="32"/>
          <w:rtl w:val="0"/>
        </w:rPr>
        <w:t xml:space="preserve">APLIECINĀJUMS LATVISKI 2019 - http://bit.ly/2JjkEYC</w:t>
      </w:r>
    </w:p>
    <w:sectPr>
      <w:pgSz w:h="16838" w:w="11906" w:orient="portrait"/>
      <w:pgMar w:bottom="851" w:top="851"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2">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3">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E9545F"/>
    <w:rPr>
      <w:color w:val="0000ff" w:themeColor="hyperlink"/>
      <w:u w:val="single"/>
    </w:rPr>
  </w:style>
  <w:style w:type="paragraph" w:styleId="NoSpacing">
    <w:name w:val="No Spacing"/>
    <w:uiPriority w:val="1"/>
    <w:qFormat w:val="1"/>
    <w:rsid w:val="00E2456B"/>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6SE2+X6YjUQOS2UvvohHY4CW3A==">AMUW2mVhf3nklEGC7l6dP93+eXQvBBdXIe/Nftqh71/fPFiQelePOmRQ6lpGnRx0q7tDpA9lb6/jQljmGCB7nGfipeUsOguZ2D+xVcFaPLV8ZIbXQnZxzwzFb93w8pncC2dbFD9rrXWS7ELiSbPNE0gpyFJt+T3Zaiq56gatkP1d7dWHrAWCKRkBLtH/IuKABfvDWsMkPV32yUJY0z1xI18Gi5lkAmBA4Ml1c0R/H4/kGFWkmzpxYJr25IV9vwNMxlIEPB/KJGo84GTUmNPE1+BHPWrnr7qpKmYQUY3ILGnAWTGZLp8pI5o1vBoDFSzSpSQ2QcibZZLckzM4qYiWxSUNMr/2svZSYtBs4gupGg6PaWUaZ/r/fP45igXG5K5AOjWI/tAxHRcsnx8iO77SBsWGBeQEDPlu7qixs9r4aIaOOo6d6e7bkb/MIiRrT2cLrZdGzsxyS1en6cIuodmlxwzTbQqKWTTT80tsMrcR9bo4Ea3lRgOwEsYlsaHM4C7CfhnDOYPZ2OMQm3B8JlsO41mLb7Du1Qgo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2019-07-03T14:32:00Z</dcterms:created>
  <dc:creator>HP</dc:creator>
</cp:coreProperties>
</file>